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E86" w:rsidRPr="00DF2067" w:rsidRDefault="00557E86" w:rsidP="00CA5CA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57E86" w:rsidRPr="00DF2067" w:rsidRDefault="00557E86" w:rsidP="00CA5CA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F2067">
        <w:rPr>
          <w:rFonts w:ascii="Times New Roman" w:hAnsi="Times New Roman" w:cs="Times New Roman"/>
          <w:b/>
          <w:bCs/>
          <w:sz w:val="22"/>
          <w:szCs w:val="22"/>
        </w:rPr>
        <w:t xml:space="preserve">Zgodnie z art. 13 Rozporządzenia Parlamentu Europejskiego i Rady (UE) 2016/679 </w:t>
      </w:r>
      <w:r w:rsidRPr="00DF2067">
        <w:rPr>
          <w:rFonts w:ascii="Times New Roman" w:hAnsi="Times New Roman" w:cs="Times New Roman"/>
          <w:b/>
          <w:bCs/>
          <w:sz w:val="22"/>
          <w:szCs w:val="22"/>
        </w:rPr>
        <w:br/>
        <w:t xml:space="preserve">z dnia 27 kwietnia 2016r. w sprawie ochrony osób fizycznych w związku </w:t>
      </w:r>
      <w:r w:rsidRPr="00DF2067">
        <w:rPr>
          <w:rFonts w:ascii="Times New Roman" w:hAnsi="Times New Roman" w:cs="Times New Roman"/>
          <w:b/>
          <w:bCs/>
          <w:sz w:val="22"/>
          <w:szCs w:val="22"/>
        </w:rPr>
        <w:br/>
        <w:t xml:space="preserve">z przetwarzaniem danych osobowych i w sprawie swobodnego przepływu takich danych oraz uchylenia dyrektywy 95/46/WE (ogólne rozporządzenie o ochronie danych) informuję, iż: </w:t>
      </w:r>
    </w:p>
    <w:p w:rsidR="00557E86" w:rsidRPr="00DF2067" w:rsidRDefault="00557E86" w:rsidP="00CA5CAC">
      <w:pPr>
        <w:pStyle w:val="Default"/>
        <w:numPr>
          <w:ilvl w:val="0"/>
          <w:numId w:val="1"/>
        </w:numPr>
        <w:spacing w:after="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F2067">
        <w:rPr>
          <w:rFonts w:ascii="Times New Roman" w:hAnsi="Times New Roman" w:cs="Times New Roman"/>
          <w:sz w:val="22"/>
          <w:szCs w:val="22"/>
        </w:rPr>
        <w:t>Administratorem Danych jest Gmina Miasto Ostrów Wielkopolski, 63-400 Ostrów Wielkopolski, al. Powstańców Wielkopolskich 18, tel.: (62) 58-22-400, fax.: (62) 736-64-07, e-mail: um@umostrow.</w:t>
      </w:r>
      <w:proofErr w:type="gramStart"/>
      <w:r w:rsidRPr="00DF2067">
        <w:rPr>
          <w:rFonts w:ascii="Times New Roman" w:hAnsi="Times New Roman" w:cs="Times New Roman"/>
          <w:sz w:val="22"/>
          <w:szCs w:val="22"/>
        </w:rPr>
        <w:t>pl</w:t>
      </w:r>
      <w:proofErr w:type="gramEnd"/>
      <w:r w:rsidRPr="00DF2067">
        <w:rPr>
          <w:rFonts w:ascii="Times New Roman" w:hAnsi="Times New Roman" w:cs="Times New Roman"/>
          <w:sz w:val="22"/>
          <w:szCs w:val="22"/>
        </w:rPr>
        <w:t>, strona internetowa: www.</w:t>
      </w:r>
      <w:proofErr w:type="gramStart"/>
      <w:r w:rsidRPr="00DF2067">
        <w:rPr>
          <w:rFonts w:ascii="Times New Roman" w:hAnsi="Times New Roman" w:cs="Times New Roman"/>
          <w:sz w:val="22"/>
          <w:szCs w:val="22"/>
        </w:rPr>
        <w:t>umostrow</w:t>
      </w:r>
      <w:proofErr w:type="gramEnd"/>
      <w:r w:rsidRPr="00DF2067">
        <w:rPr>
          <w:rFonts w:ascii="Times New Roman" w:hAnsi="Times New Roman" w:cs="Times New Roman"/>
          <w:sz w:val="22"/>
          <w:szCs w:val="22"/>
        </w:rPr>
        <w:t>.</w:t>
      </w:r>
      <w:proofErr w:type="gramStart"/>
      <w:r w:rsidRPr="00DF2067">
        <w:rPr>
          <w:rFonts w:ascii="Times New Roman" w:hAnsi="Times New Roman" w:cs="Times New Roman"/>
          <w:sz w:val="22"/>
          <w:szCs w:val="22"/>
        </w:rPr>
        <w:t>pl</w:t>
      </w:r>
      <w:proofErr w:type="gramEnd"/>
      <w:r w:rsidRPr="00DF206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F2067">
        <w:rPr>
          <w:rFonts w:ascii="Times New Roman" w:hAnsi="Times New Roman" w:cs="Times New Roman"/>
          <w:sz w:val="22"/>
          <w:szCs w:val="22"/>
        </w:rPr>
        <w:t>BIP</w:t>
      </w:r>
      <w:proofErr w:type="spellEnd"/>
      <w:r w:rsidRPr="00DF2067">
        <w:rPr>
          <w:rFonts w:ascii="Times New Roman" w:hAnsi="Times New Roman" w:cs="Times New Roman"/>
          <w:sz w:val="22"/>
          <w:szCs w:val="22"/>
        </w:rPr>
        <w:t>: www.</w:t>
      </w:r>
      <w:proofErr w:type="gramStart"/>
      <w:r w:rsidRPr="00DF2067">
        <w:rPr>
          <w:rFonts w:ascii="Times New Roman" w:hAnsi="Times New Roman" w:cs="Times New Roman"/>
          <w:sz w:val="22"/>
          <w:szCs w:val="22"/>
        </w:rPr>
        <w:t>bip</w:t>
      </w:r>
      <w:proofErr w:type="gramEnd"/>
      <w:r w:rsidRPr="00DF2067">
        <w:rPr>
          <w:rFonts w:ascii="Times New Roman" w:hAnsi="Times New Roman" w:cs="Times New Roman"/>
          <w:sz w:val="22"/>
          <w:szCs w:val="22"/>
        </w:rPr>
        <w:t>.</w:t>
      </w:r>
      <w:proofErr w:type="gramStart"/>
      <w:r w:rsidRPr="00DF2067">
        <w:rPr>
          <w:rFonts w:ascii="Times New Roman" w:hAnsi="Times New Roman" w:cs="Times New Roman"/>
          <w:sz w:val="22"/>
          <w:szCs w:val="22"/>
        </w:rPr>
        <w:t>ostrow-wielkopolski</w:t>
      </w:r>
      <w:proofErr w:type="gramEnd"/>
      <w:r w:rsidRPr="00DF2067">
        <w:rPr>
          <w:rFonts w:ascii="Times New Roman" w:hAnsi="Times New Roman" w:cs="Times New Roman"/>
          <w:sz w:val="22"/>
          <w:szCs w:val="22"/>
        </w:rPr>
        <w:t>.</w:t>
      </w:r>
      <w:proofErr w:type="gramStart"/>
      <w:r w:rsidRPr="00DF2067">
        <w:rPr>
          <w:rFonts w:ascii="Times New Roman" w:hAnsi="Times New Roman" w:cs="Times New Roman"/>
          <w:sz w:val="22"/>
          <w:szCs w:val="22"/>
        </w:rPr>
        <w:t>um</w:t>
      </w:r>
      <w:proofErr w:type="gramEnd"/>
      <w:r w:rsidRPr="00DF2067">
        <w:rPr>
          <w:rFonts w:ascii="Times New Roman" w:hAnsi="Times New Roman" w:cs="Times New Roman"/>
          <w:sz w:val="22"/>
          <w:szCs w:val="22"/>
        </w:rPr>
        <w:t>.gov.</w:t>
      </w:r>
      <w:proofErr w:type="gramStart"/>
      <w:r w:rsidRPr="00DF2067">
        <w:rPr>
          <w:rFonts w:ascii="Times New Roman" w:hAnsi="Times New Roman" w:cs="Times New Roman"/>
          <w:sz w:val="22"/>
          <w:szCs w:val="22"/>
        </w:rPr>
        <w:t>pl</w:t>
      </w:r>
      <w:proofErr w:type="gramEnd"/>
      <w:r w:rsidRPr="00DF2067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557E86" w:rsidRPr="00DF2067" w:rsidRDefault="00557E86" w:rsidP="00CA5CAC">
      <w:pPr>
        <w:pStyle w:val="Default"/>
        <w:numPr>
          <w:ilvl w:val="0"/>
          <w:numId w:val="1"/>
        </w:numPr>
        <w:spacing w:after="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F2067">
        <w:rPr>
          <w:rFonts w:ascii="Times New Roman" w:hAnsi="Times New Roman" w:cs="Times New Roman"/>
          <w:sz w:val="22"/>
          <w:szCs w:val="22"/>
        </w:rPr>
        <w:t xml:space="preserve">Administrator Danych wyznaczył Inspektora Ochrony Danych Osobowych, </w:t>
      </w:r>
      <w:r w:rsidRPr="00DF2067">
        <w:rPr>
          <w:rFonts w:ascii="Times New Roman" w:hAnsi="Times New Roman" w:cs="Times New Roman"/>
          <w:sz w:val="22"/>
          <w:szCs w:val="22"/>
        </w:rPr>
        <w:br/>
        <w:t xml:space="preserve">z siedzibą w Urzędzie Miejskim w Ostrowie Wielkopolskim, 63-400 Ostrów Wielkopolski, </w:t>
      </w:r>
      <w:r w:rsidR="00CA5CAC" w:rsidRPr="00DF2067">
        <w:rPr>
          <w:rFonts w:ascii="Times New Roman" w:hAnsi="Times New Roman" w:cs="Times New Roman"/>
          <w:sz w:val="22"/>
          <w:szCs w:val="22"/>
        </w:rPr>
        <w:br/>
      </w:r>
      <w:r w:rsidRPr="00DF2067">
        <w:rPr>
          <w:rFonts w:ascii="Times New Roman" w:hAnsi="Times New Roman" w:cs="Times New Roman"/>
          <w:sz w:val="22"/>
          <w:szCs w:val="22"/>
        </w:rPr>
        <w:t>al. Powstańców Wielkopolskich 18, fax.(62) 736-64-07, e-mail: iod@umostrow.</w:t>
      </w:r>
      <w:proofErr w:type="gramStart"/>
      <w:r w:rsidRPr="00DF2067">
        <w:rPr>
          <w:rFonts w:ascii="Times New Roman" w:hAnsi="Times New Roman" w:cs="Times New Roman"/>
          <w:sz w:val="22"/>
          <w:szCs w:val="22"/>
        </w:rPr>
        <w:t>pl</w:t>
      </w:r>
      <w:proofErr w:type="gramEnd"/>
      <w:r w:rsidRPr="00DF2067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557E86" w:rsidRPr="00DF2067" w:rsidRDefault="00557E86" w:rsidP="00CA5CAC">
      <w:pPr>
        <w:pStyle w:val="Default"/>
        <w:numPr>
          <w:ilvl w:val="0"/>
          <w:numId w:val="1"/>
        </w:numPr>
        <w:spacing w:after="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F2067">
        <w:rPr>
          <w:rFonts w:ascii="Times New Roman" w:hAnsi="Times New Roman" w:cs="Times New Roman"/>
          <w:sz w:val="22"/>
          <w:szCs w:val="22"/>
        </w:rPr>
        <w:t>Dane osobowe są gromadzone i przetwarzane w celu realizacji obowiązków Administratora Danych na podstawie art. 6 ust. 1 lit. c) - przetwarzanie jest niezbędne do wypełnienia obowiązku prawnego wynikającego z ustawy z dnia 24 kwietnia 2003</w:t>
      </w:r>
      <w:r w:rsidR="00303E72" w:rsidRPr="00DF2067">
        <w:rPr>
          <w:rFonts w:ascii="Times New Roman" w:hAnsi="Times New Roman" w:cs="Times New Roman"/>
          <w:sz w:val="22"/>
          <w:szCs w:val="22"/>
        </w:rPr>
        <w:t> </w:t>
      </w:r>
      <w:r w:rsidRPr="00DF2067">
        <w:rPr>
          <w:rFonts w:ascii="Times New Roman" w:hAnsi="Times New Roman" w:cs="Times New Roman"/>
          <w:sz w:val="22"/>
          <w:szCs w:val="22"/>
        </w:rPr>
        <w:t xml:space="preserve">r. o działalności pożytku publicznego i o wolontariacie </w:t>
      </w:r>
      <w:r w:rsidRPr="00DF2067">
        <w:rPr>
          <w:rFonts w:ascii="Times New Roman" w:eastAsia="Arial Unicode MS" w:hAnsi="Times New Roman" w:cs="Times New Roman"/>
          <w:bCs/>
          <w:sz w:val="22"/>
          <w:szCs w:val="22"/>
        </w:rPr>
        <w:t xml:space="preserve">(Dz. U. </w:t>
      </w:r>
      <w:proofErr w:type="gramStart"/>
      <w:r w:rsidRPr="00DF2067">
        <w:rPr>
          <w:rFonts w:ascii="Times New Roman" w:eastAsia="Arial Unicode MS" w:hAnsi="Times New Roman" w:cs="Times New Roman"/>
          <w:bCs/>
          <w:sz w:val="22"/>
          <w:szCs w:val="22"/>
        </w:rPr>
        <w:t>z</w:t>
      </w:r>
      <w:proofErr w:type="gramEnd"/>
      <w:r w:rsidRPr="00DF2067">
        <w:rPr>
          <w:rFonts w:ascii="Times New Roman" w:eastAsia="Arial Unicode MS" w:hAnsi="Times New Roman" w:cs="Times New Roman"/>
          <w:bCs/>
          <w:sz w:val="22"/>
          <w:szCs w:val="22"/>
        </w:rPr>
        <w:t xml:space="preserve"> 2019 r. poz. 688 z </w:t>
      </w:r>
      <w:proofErr w:type="spellStart"/>
      <w:r w:rsidRPr="00DF2067">
        <w:rPr>
          <w:rFonts w:ascii="Times New Roman" w:eastAsia="Arial Unicode MS" w:hAnsi="Times New Roman" w:cs="Times New Roman"/>
          <w:bCs/>
          <w:sz w:val="22"/>
          <w:szCs w:val="22"/>
        </w:rPr>
        <w:t>późn</w:t>
      </w:r>
      <w:proofErr w:type="spellEnd"/>
      <w:r w:rsidRPr="00DF2067">
        <w:rPr>
          <w:rFonts w:ascii="Times New Roman" w:eastAsia="Arial Unicode MS" w:hAnsi="Times New Roman" w:cs="Times New Roman"/>
          <w:bCs/>
          <w:sz w:val="22"/>
          <w:szCs w:val="22"/>
        </w:rPr>
        <w:t xml:space="preserve">. </w:t>
      </w:r>
      <w:proofErr w:type="gramStart"/>
      <w:r w:rsidRPr="00DF2067">
        <w:rPr>
          <w:rFonts w:ascii="Times New Roman" w:eastAsia="Arial Unicode MS" w:hAnsi="Times New Roman" w:cs="Times New Roman"/>
          <w:bCs/>
          <w:sz w:val="22"/>
          <w:szCs w:val="22"/>
        </w:rPr>
        <w:t>zm</w:t>
      </w:r>
      <w:proofErr w:type="gramEnd"/>
      <w:r w:rsidRPr="00DF2067">
        <w:rPr>
          <w:rFonts w:ascii="Times New Roman" w:eastAsia="Arial Unicode MS" w:hAnsi="Times New Roman" w:cs="Times New Roman"/>
          <w:bCs/>
          <w:sz w:val="22"/>
          <w:szCs w:val="22"/>
        </w:rPr>
        <w:t>.)</w:t>
      </w:r>
      <w:r w:rsidRPr="00DF2067">
        <w:rPr>
          <w:rFonts w:ascii="Times New Roman" w:hAnsi="Times New Roman" w:cs="Times New Roman"/>
          <w:sz w:val="22"/>
          <w:szCs w:val="22"/>
        </w:rPr>
        <w:t xml:space="preserve">, którym jest przeprowadzenie otwartego konkursu ofert ogłaszanego na rok 2020 r. oraz w celach archiwalnych. </w:t>
      </w:r>
    </w:p>
    <w:p w:rsidR="00557E86" w:rsidRPr="00DF2067" w:rsidRDefault="00557E86" w:rsidP="00CA5CAC">
      <w:pPr>
        <w:pStyle w:val="Default"/>
        <w:numPr>
          <w:ilvl w:val="0"/>
          <w:numId w:val="1"/>
        </w:numPr>
        <w:spacing w:after="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F2067">
        <w:rPr>
          <w:rFonts w:ascii="Times New Roman" w:hAnsi="Times New Roman" w:cs="Times New Roman"/>
          <w:sz w:val="22"/>
          <w:szCs w:val="22"/>
        </w:rPr>
        <w:t>Dane osobowe będą usuwane w terminach wskazanych w Rozporządzeniu Prezesa Rady Ministrów z dnia 18 stycznia 2011</w:t>
      </w:r>
      <w:r w:rsidR="00303E72" w:rsidRPr="00DF2067">
        <w:rPr>
          <w:rFonts w:ascii="Times New Roman" w:hAnsi="Times New Roman" w:cs="Times New Roman"/>
          <w:sz w:val="22"/>
          <w:szCs w:val="22"/>
        </w:rPr>
        <w:t xml:space="preserve"> </w:t>
      </w:r>
      <w:r w:rsidRPr="00DF2067">
        <w:rPr>
          <w:rFonts w:ascii="Times New Roman" w:hAnsi="Times New Roman" w:cs="Times New Roman"/>
          <w:sz w:val="22"/>
          <w:szCs w:val="22"/>
        </w:rPr>
        <w:t xml:space="preserve">r. w sprawie instrukcji kancelaryjnej, jednolitych rzeczowych wykazów akt oraz instrukcji w sprawie organizacji i zakresu działania archiwów zakładowych. </w:t>
      </w:r>
    </w:p>
    <w:p w:rsidR="00557E86" w:rsidRPr="00DF2067" w:rsidRDefault="00557E86" w:rsidP="00CA5CAC">
      <w:pPr>
        <w:pStyle w:val="Default"/>
        <w:numPr>
          <w:ilvl w:val="0"/>
          <w:numId w:val="1"/>
        </w:numPr>
        <w:spacing w:after="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F2067">
        <w:rPr>
          <w:rFonts w:ascii="Times New Roman" w:hAnsi="Times New Roman" w:cs="Times New Roman"/>
          <w:sz w:val="22"/>
          <w:szCs w:val="22"/>
        </w:rPr>
        <w:t xml:space="preserve">Podanie danych osobowych jest dobrowolne, jednakże ich niepodanie uniemożliwia wzięcie udziału w pracach komisji konkursowej w otwartych konkursach ofert. </w:t>
      </w:r>
    </w:p>
    <w:p w:rsidR="00DF2067" w:rsidRPr="00DF2067" w:rsidRDefault="00DF2067" w:rsidP="00DF20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F2067">
        <w:rPr>
          <w:rStyle w:val="Pogrubienie"/>
          <w:rFonts w:ascii="Times New Roman" w:eastAsia="Times New Roman" w:hAnsi="Times New Roman" w:cs="Times New Roman"/>
          <w:b w:val="0"/>
        </w:rPr>
        <w:t>Dane osobowe mogą być przekazywane</w:t>
      </w:r>
      <w:r w:rsidRPr="00DF2067">
        <w:rPr>
          <w:rStyle w:val="Pogrubienie"/>
          <w:rFonts w:ascii="Times New Roman" w:eastAsia="Times New Roman" w:hAnsi="Times New Roman" w:cs="Times New Roman"/>
        </w:rPr>
        <w:t xml:space="preserve"> </w:t>
      </w:r>
      <w:r w:rsidRPr="00DF2067">
        <w:rPr>
          <w:rFonts w:ascii="Times New Roman" w:eastAsia="Times New Roman" w:hAnsi="Times New Roman" w:cs="Times New Roman"/>
        </w:rPr>
        <w:t xml:space="preserve">odbiorcom danych w rozumieniu przepisów </w:t>
      </w:r>
      <w:r>
        <w:rPr>
          <w:rFonts w:ascii="Times New Roman" w:eastAsia="Times New Roman" w:hAnsi="Times New Roman" w:cs="Times New Roman"/>
        </w:rPr>
        <w:br/>
      </w:r>
      <w:bookmarkStart w:id="0" w:name="_GoBack"/>
      <w:bookmarkEnd w:id="0"/>
      <w:r w:rsidRPr="00DF2067">
        <w:rPr>
          <w:rFonts w:ascii="Times New Roman" w:eastAsia="Times New Roman" w:hAnsi="Times New Roman" w:cs="Times New Roman"/>
        </w:rPr>
        <w:t xml:space="preserve">o ochronie danych tj.: podmioty świadczące usługi pocztowe, informatyczne </w:t>
      </w:r>
      <w:proofErr w:type="gramStart"/>
      <w:r w:rsidRPr="00DF2067">
        <w:rPr>
          <w:rFonts w:ascii="Times New Roman" w:eastAsia="Times New Roman" w:hAnsi="Times New Roman" w:cs="Times New Roman"/>
        </w:rPr>
        <w:t>oraz  mogą</w:t>
      </w:r>
      <w:proofErr w:type="gramEnd"/>
      <w:r w:rsidRPr="00DF2067">
        <w:rPr>
          <w:rFonts w:ascii="Times New Roman" w:eastAsia="Times New Roman" w:hAnsi="Times New Roman" w:cs="Times New Roman"/>
        </w:rPr>
        <w:t xml:space="preserve"> zostać udostępnione  </w:t>
      </w:r>
      <w:r w:rsidRPr="00DF2067">
        <w:rPr>
          <w:rStyle w:val="Pogrubienie"/>
          <w:rFonts w:ascii="Times New Roman" w:eastAsia="Times New Roman" w:hAnsi="Times New Roman" w:cs="Times New Roman"/>
          <w:b w:val="0"/>
        </w:rPr>
        <w:t>instytucjom uprawnionym do ich uzyskania na podstawie obowiązującego prawa.</w:t>
      </w:r>
      <w:r w:rsidRPr="00DF2067">
        <w:rPr>
          <w:rStyle w:val="Pogrubienie"/>
          <w:rFonts w:ascii="Times New Roman" w:eastAsia="Times New Roman" w:hAnsi="Times New Roman" w:cs="Times New Roman"/>
        </w:rPr>
        <w:t xml:space="preserve"> </w:t>
      </w:r>
      <w:r w:rsidRPr="00DF2067">
        <w:rPr>
          <w:rStyle w:val="Pogrubienie"/>
          <w:rFonts w:ascii="Times New Roman" w:eastAsia="Times New Roman" w:hAnsi="Times New Roman" w:cs="Times New Roman"/>
          <w:b w:val="0"/>
        </w:rPr>
        <w:t xml:space="preserve">  </w:t>
      </w:r>
    </w:p>
    <w:p w:rsidR="00DF2067" w:rsidRPr="00DF2067" w:rsidRDefault="00DF2067" w:rsidP="00DF20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F2067">
        <w:rPr>
          <w:rStyle w:val="Pogrubienie"/>
          <w:rFonts w:ascii="Times New Roman" w:eastAsia="Times New Roman" w:hAnsi="Times New Roman" w:cs="Times New Roman"/>
          <w:b w:val="0"/>
        </w:rPr>
        <w:t xml:space="preserve">Osoba, której dane są przetwarzane, w granicach określonych </w:t>
      </w:r>
      <w:proofErr w:type="gramStart"/>
      <w:r w:rsidRPr="00DF2067">
        <w:rPr>
          <w:rStyle w:val="Pogrubienie"/>
          <w:rFonts w:ascii="Times New Roman" w:eastAsia="Times New Roman" w:hAnsi="Times New Roman" w:cs="Times New Roman"/>
          <w:b w:val="0"/>
          <w:i/>
          <w:iCs/>
        </w:rPr>
        <w:t>Rozporządzeniem</w:t>
      </w:r>
      <w:r w:rsidRPr="00DF2067">
        <w:rPr>
          <w:rStyle w:val="Pogrubienie"/>
          <w:rFonts w:ascii="Times New Roman" w:eastAsia="Times New Roman" w:hAnsi="Times New Roman" w:cs="Times New Roman"/>
          <w:b w:val="0"/>
        </w:rPr>
        <w:t xml:space="preserve">, </w:t>
      </w:r>
      <w:r w:rsidRPr="00DF2067">
        <w:rPr>
          <w:rFonts w:ascii="Times New Roman" w:eastAsia="Times New Roman" w:hAnsi="Times New Roman" w:cs="Times New Roman"/>
          <w:bCs/>
        </w:rPr>
        <w:t xml:space="preserve"> ma</w:t>
      </w:r>
      <w:proofErr w:type="gramEnd"/>
      <w:r w:rsidRPr="00DF2067">
        <w:rPr>
          <w:rFonts w:ascii="Times New Roman" w:eastAsia="Times New Roman" w:hAnsi="Times New Roman" w:cs="Times New Roman"/>
          <w:bCs/>
        </w:rPr>
        <w:t xml:space="preserve"> prawo do:</w:t>
      </w:r>
    </w:p>
    <w:p w:rsidR="00DF2067" w:rsidRPr="00DF2067" w:rsidRDefault="00DF2067" w:rsidP="00DF2067">
      <w:pPr>
        <w:pStyle w:val="Akapitzlist"/>
        <w:numPr>
          <w:ilvl w:val="1"/>
          <w:numId w:val="5"/>
        </w:numPr>
        <w:tabs>
          <w:tab w:val="num" w:pos="1080"/>
        </w:tabs>
        <w:jc w:val="both"/>
        <w:rPr>
          <w:rFonts w:ascii="Times New Roman" w:hAnsi="Times New Roman" w:cs="Times New Roman"/>
          <w:bCs/>
        </w:rPr>
      </w:pPr>
      <w:proofErr w:type="gramStart"/>
      <w:r w:rsidRPr="00DF2067">
        <w:rPr>
          <w:rFonts w:ascii="Times New Roman" w:hAnsi="Times New Roman" w:cs="Times New Roman"/>
          <w:bCs/>
        </w:rPr>
        <w:t>dostępu</w:t>
      </w:r>
      <w:proofErr w:type="gramEnd"/>
      <w:r w:rsidRPr="00DF2067">
        <w:rPr>
          <w:rFonts w:ascii="Times New Roman" w:hAnsi="Times New Roman" w:cs="Times New Roman"/>
          <w:bCs/>
        </w:rPr>
        <w:t xml:space="preserve"> do swoich danych osobowych, sprostowania, ograniczenia przetwarzania,  </w:t>
      </w:r>
    </w:p>
    <w:p w:rsidR="00DF2067" w:rsidRPr="00DF2067" w:rsidRDefault="00DF2067" w:rsidP="00DF2067">
      <w:pPr>
        <w:pStyle w:val="Akapitzlist"/>
        <w:numPr>
          <w:ilvl w:val="1"/>
          <w:numId w:val="5"/>
        </w:numPr>
        <w:tabs>
          <w:tab w:val="num" w:pos="1080"/>
        </w:tabs>
        <w:jc w:val="both"/>
        <w:rPr>
          <w:rFonts w:ascii="Times New Roman" w:hAnsi="Times New Roman" w:cs="Times New Roman"/>
        </w:rPr>
      </w:pPr>
      <w:r w:rsidRPr="00DF2067">
        <w:rPr>
          <w:rFonts w:ascii="Times New Roman" w:hAnsi="Times New Roman" w:cs="Times New Roman"/>
          <w:bCs/>
        </w:rPr>
        <w:t xml:space="preserve">wniesienia skargi do organu nadzorczego – Prezesa Urzędu Ochrony Danych Osobowych – ul. Stawki 2 00-193 </w:t>
      </w:r>
      <w:proofErr w:type="gramStart"/>
      <w:r w:rsidRPr="00DF2067">
        <w:rPr>
          <w:rFonts w:ascii="Times New Roman" w:hAnsi="Times New Roman" w:cs="Times New Roman"/>
          <w:bCs/>
        </w:rPr>
        <w:t xml:space="preserve">Warszawa </w:t>
      </w:r>
      <w:r w:rsidRPr="00DF2067">
        <w:rPr>
          <w:rFonts w:ascii="Times New Roman" w:hAnsi="Times New Roman" w:cs="Times New Roman"/>
        </w:rPr>
        <w:t>gdy</w:t>
      </w:r>
      <w:proofErr w:type="gramEnd"/>
      <w:r w:rsidRPr="00DF2067">
        <w:rPr>
          <w:rFonts w:ascii="Times New Roman" w:hAnsi="Times New Roman" w:cs="Times New Roman"/>
        </w:rPr>
        <w:t xml:space="preserve"> uzna Pani/Pan,</w:t>
      </w:r>
      <w:r w:rsidRPr="00DF2067">
        <w:rPr>
          <w:rFonts w:ascii="Times New Roman" w:hAnsi="Times New Roman" w:cs="Times New Roman"/>
        </w:rPr>
        <w:t xml:space="preserve"> </w:t>
      </w:r>
      <w:r w:rsidRPr="00DF2067">
        <w:rPr>
          <w:rFonts w:ascii="Times New Roman" w:hAnsi="Times New Roman" w:cs="Times New Roman"/>
        </w:rPr>
        <w:t>iż przetwarzanie danych osobowych Pani/Pana dotyczących narusza przepisy o ochronie danych osobowych</w:t>
      </w:r>
    </w:p>
    <w:p w:rsidR="00557E86" w:rsidRPr="00DF2067" w:rsidRDefault="00557E86" w:rsidP="00CA5CA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06EF0" w:rsidRPr="00DF2067" w:rsidRDefault="00557E86" w:rsidP="00CA5CAC">
      <w:pPr>
        <w:jc w:val="both"/>
        <w:rPr>
          <w:rFonts w:ascii="Times New Roman" w:hAnsi="Times New Roman" w:cs="Times New Roman"/>
          <w:b/>
          <w:bCs/>
        </w:rPr>
      </w:pPr>
      <w:r w:rsidRPr="00DF2067">
        <w:rPr>
          <w:rFonts w:ascii="Times New Roman" w:hAnsi="Times New Roman" w:cs="Times New Roman"/>
          <w:b/>
          <w:bCs/>
        </w:rPr>
        <w:t xml:space="preserve">W przypadku, gdy postanowią Państwo skorzystać z tych </w:t>
      </w:r>
      <w:proofErr w:type="gramStart"/>
      <w:r w:rsidRPr="00DF2067">
        <w:rPr>
          <w:rFonts w:ascii="Times New Roman" w:hAnsi="Times New Roman" w:cs="Times New Roman"/>
          <w:b/>
          <w:bCs/>
        </w:rPr>
        <w:t>praw</w:t>
      </w:r>
      <w:proofErr w:type="gramEnd"/>
      <w:r w:rsidRPr="00DF2067">
        <w:rPr>
          <w:rFonts w:ascii="Times New Roman" w:hAnsi="Times New Roman" w:cs="Times New Roman"/>
          <w:b/>
          <w:bCs/>
        </w:rPr>
        <w:t>, możemy zwrócić się do Państwa z prośbą o podanie dodatkowych danych osobowych mających na celu jednoznaczną Państwa identyfikację, aby zweryfikować, czy to rzeczywiście Państwo domagają się realizacji swych praw, a nie mamy do czynienia z incydentem lub nadużyciem</w:t>
      </w:r>
    </w:p>
    <w:p w:rsidR="00DF2067" w:rsidRPr="00DF2067" w:rsidRDefault="00DF2067" w:rsidP="00CA5CAC">
      <w:pPr>
        <w:jc w:val="both"/>
        <w:rPr>
          <w:rFonts w:ascii="Times New Roman" w:hAnsi="Times New Roman" w:cs="Times New Roman"/>
          <w:b/>
          <w:bCs/>
        </w:rPr>
      </w:pPr>
    </w:p>
    <w:p w:rsidR="00DF2067" w:rsidRPr="00DF2067" w:rsidRDefault="00DF2067" w:rsidP="00CA5CAC">
      <w:pPr>
        <w:jc w:val="both"/>
        <w:rPr>
          <w:rFonts w:ascii="Times New Roman" w:hAnsi="Times New Roman" w:cs="Times New Roman"/>
        </w:rPr>
      </w:pPr>
    </w:p>
    <w:sectPr w:rsidR="00DF2067" w:rsidRPr="00DF2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872"/>
    <w:multiLevelType w:val="multilevel"/>
    <w:tmpl w:val="6C7AE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96F6C"/>
    <w:multiLevelType w:val="hybridMultilevel"/>
    <w:tmpl w:val="9F7836E0"/>
    <w:lvl w:ilvl="0" w:tplc="EA9AC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343B6"/>
    <w:multiLevelType w:val="hybridMultilevel"/>
    <w:tmpl w:val="C9E27126"/>
    <w:lvl w:ilvl="0" w:tplc="EA9AC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C62AC"/>
    <w:multiLevelType w:val="hybridMultilevel"/>
    <w:tmpl w:val="38405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94598"/>
    <w:multiLevelType w:val="hybridMultilevel"/>
    <w:tmpl w:val="4C5A8842"/>
    <w:lvl w:ilvl="0" w:tplc="EA9ACCC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86"/>
    <w:rsid w:val="00303E72"/>
    <w:rsid w:val="00306EF0"/>
    <w:rsid w:val="00557E86"/>
    <w:rsid w:val="00CA5CAC"/>
    <w:rsid w:val="00DF2067"/>
    <w:rsid w:val="00F5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57E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F2067"/>
    <w:rPr>
      <w:b/>
      <w:bCs/>
    </w:rPr>
  </w:style>
  <w:style w:type="paragraph" w:styleId="Akapitzlist">
    <w:name w:val="List Paragraph"/>
    <w:basedOn w:val="Normalny"/>
    <w:uiPriority w:val="34"/>
    <w:qFormat/>
    <w:rsid w:val="00DF20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57E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F2067"/>
    <w:rPr>
      <w:b/>
      <w:bCs/>
    </w:rPr>
  </w:style>
  <w:style w:type="paragraph" w:styleId="Akapitzlist">
    <w:name w:val="List Paragraph"/>
    <w:basedOn w:val="Normalny"/>
    <w:uiPriority w:val="34"/>
    <w:qFormat/>
    <w:rsid w:val="00DF2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0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Kulik</dc:creator>
  <cp:lastModifiedBy>Grażyna Kulik</cp:lastModifiedBy>
  <cp:revision>22</cp:revision>
  <cp:lastPrinted>2019-11-18T09:23:00Z</cp:lastPrinted>
  <dcterms:created xsi:type="dcterms:W3CDTF">2019-11-18T09:19:00Z</dcterms:created>
  <dcterms:modified xsi:type="dcterms:W3CDTF">2019-11-19T07:50:00Z</dcterms:modified>
</cp:coreProperties>
</file>